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7D1E" w:rsidRPr="00F347BE" w:rsidRDefault="00FD7D1E" w:rsidP="00F347BE">
      <w:pPr>
        <w:pStyle w:val="Kop1"/>
        <w:rPr>
          <w:b/>
        </w:rPr>
      </w:pPr>
      <w:r w:rsidRPr="00F347BE">
        <w:rPr>
          <w:b/>
        </w:rPr>
        <w:t xml:space="preserve">Formulier 3 - </w:t>
      </w:r>
      <w:r w:rsidR="00C57087">
        <w:rPr>
          <w:b/>
        </w:rPr>
        <w:t>O</w:t>
      </w:r>
      <w:r w:rsidRPr="00F347BE">
        <w:rPr>
          <w:b/>
        </w:rPr>
        <w:t>pgave referenties</w:t>
      </w:r>
    </w:p>
    <w:p w:rsidR="00FD7D1E" w:rsidRPr="00FD7D1E" w:rsidRDefault="00FD7D1E" w:rsidP="00FD7D1E"/>
    <w:p w:rsidR="00FD7D1E" w:rsidRDefault="006B66BC" w:rsidP="00FD7D1E">
      <w:pPr>
        <w:suppressAutoHyphens/>
      </w:pPr>
      <w:bookmarkStart w:id="0" w:name="_GoBack"/>
      <w:r w:rsidRPr="006B66BC">
        <w:t>Behoort bij aanbesteding Calamiteiten Afvalwatertransportleidingen (AWTL) – INK2022.085.</w:t>
      </w:r>
    </w:p>
    <w:bookmarkEnd w:id="0"/>
    <w:p w:rsidR="006B66BC" w:rsidRDefault="006B66BC" w:rsidP="00FD7D1E">
      <w:pPr>
        <w:suppressAutoHyphens/>
      </w:pP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352"/>
        <w:gridCol w:w="2004"/>
        <w:gridCol w:w="2292"/>
        <w:gridCol w:w="4414"/>
      </w:tblGrid>
      <w:tr w:rsidR="00FD7D1E" w:rsidRPr="008341A2" w:rsidTr="00D069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gridSpan w:val="2"/>
          </w:tcPr>
          <w:p w:rsidR="00FD7D1E" w:rsidRPr="008341A2" w:rsidRDefault="00FD7D1E" w:rsidP="00013EF4">
            <w:pPr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</w:rPr>
              <w:t>Referentie van:</w:t>
            </w:r>
          </w:p>
        </w:tc>
        <w:tc>
          <w:tcPr>
            <w:tcW w:w="3829" w:type="pct"/>
            <w:gridSpan w:val="2"/>
          </w:tcPr>
          <w:p w:rsidR="00FD7D1E" w:rsidRPr="008341A2" w:rsidRDefault="00FD7D1E" w:rsidP="00013E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  <w:highlight w:val="lightGray"/>
              </w:rPr>
              <w:t>&lt;</w:t>
            </w:r>
            <w:proofErr w:type="gramStart"/>
            <w:r w:rsidRPr="008341A2">
              <w:rPr>
                <w:sz w:val="24"/>
                <w:szCs w:val="24"/>
                <w:highlight w:val="lightGray"/>
              </w:rPr>
              <w:t>naam</w:t>
            </w:r>
            <w:proofErr w:type="gramEnd"/>
            <w:r w:rsidRPr="008341A2">
              <w:rPr>
                <w:sz w:val="24"/>
                <w:szCs w:val="24"/>
                <w:highlight w:val="lightGray"/>
              </w:rPr>
              <w:t xml:space="preserve"> inschrijver/ </w:t>
            </w:r>
            <w:proofErr w:type="spellStart"/>
            <w:r w:rsidRPr="008341A2">
              <w:rPr>
                <w:sz w:val="24"/>
                <w:szCs w:val="24"/>
                <w:highlight w:val="lightGray"/>
              </w:rPr>
              <w:t>combinant</w:t>
            </w:r>
            <w:proofErr w:type="spellEnd"/>
            <w:r w:rsidRPr="008341A2">
              <w:rPr>
                <w:sz w:val="24"/>
                <w:szCs w:val="24"/>
                <w:highlight w:val="lightGray"/>
              </w:rPr>
              <w:t>/ onderaannemer&gt;</w:t>
            </w:r>
            <w:r w:rsidR="002B1465">
              <w:rPr>
                <w:sz w:val="24"/>
                <w:szCs w:val="24"/>
                <w:highlight w:val="lightGray"/>
              </w:rPr>
              <w:t>*</w:t>
            </w:r>
          </w:p>
        </w:tc>
      </w:tr>
      <w:tr w:rsidR="00FD7D1E" w:rsidRPr="008341A2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="00FD7D1E" w:rsidRPr="008341A2" w:rsidRDefault="00FD7D1E" w:rsidP="00013EF4">
            <w:r w:rsidRPr="008341A2">
              <w:t>Referentieproject bij kerncompetentie:</w:t>
            </w:r>
          </w:p>
          <w:p w:rsidR="006B66BC" w:rsidRDefault="00FD7D1E" w:rsidP="00013EF4">
            <w:pPr>
              <w:rPr>
                <w:bCs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6B66BC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1.</w:t>
            </w:r>
            <w:r w:rsidRPr="001B4147">
              <w:rPr>
                <w:b w:val="0"/>
              </w:rPr>
              <w:tab/>
            </w:r>
            <w:r w:rsidR="006B66BC" w:rsidRPr="006B66BC">
              <w:rPr>
                <w:b w:val="0"/>
              </w:rPr>
              <w:t xml:space="preserve">het faciliteren en bemannen van een 24/7 storingsdienst </w:t>
            </w:r>
          </w:p>
          <w:p w:rsidR="00FD7D1E" w:rsidRPr="007700CA" w:rsidRDefault="00FD7D1E" w:rsidP="006B66BC">
            <w:pPr>
              <w:rPr>
                <w:b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6B66BC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2.</w:t>
            </w:r>
            <w:r w:rsidRPr="001B4147">
              <w:rPr>
                <w:b w:val="0"/>
              </w:rPr>
              <w:tab/>
            </w:r>
            <w:r w:rsidR="006B66BC" w:rsidRPr="006B66BC">
              <w:rPr>
                <w:b w:val="0"/>
              </w:rPr>
              <w:t>reparatie van een afvalwatertransportleiding</w:t>
            </w:r>
          </w:p>
        </w:tc>
      </w:tr>
      <w:tr w:rsidR="00FD7D1E" w:rsidRPr="008341A2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="00FD7D1E" w:rsidRPr="007700CA" w:rsidRDefault="00FD7D1E" w:rsidP="00EE6A13">
            <w:pPr>
              <w:rPr>
                <w:b w:val="0"/>
              </w:rPr>
            </w:pP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 w:val="restart"/>
          </w:tcPr>
          <w:p w:rsidR="00FD7D1E" w:rsidRPr="008341A2" w:rsidRDefault="00FD7D1E" w:rsidP="00013EF4">
            <w:r w:rsidRPr="008341A2">
              <w:t>1</w:t>
            </w:r>
          </w:p>
        </w:tc>
        <w:tc>
          <w:tcPr>
            <w:tcW w:w="951" w:type="pct"/>
            <w:vMerge w:val="restar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NAW-gegevens opdrachtgever van referentieproject</w:t>
            </w: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Naam organisatie 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Naam contactpersoon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rPr>
                <w:noProof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41A2">
              <w:rPr>
                <w:noProof/>
              </w:rPr>
              <w:instrText xml:space="preserve"> FORMTEXT </w:instrText>
            </w:r>
            <w:r w:rsidRPr="008341A2">
              <w:rPr>
                <w:noProof/>
              </w:rPr>
            </w:r>
            <w:r w:rsidRPr="008341A2">
              <w:rPr>
                <w:noProof/>
              </w:rPr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Telefoonnummer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Mailadres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Postadres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Is de tevredenheids-verklaring van de opdrachtgever toegevoegd.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6B66BC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6B66BC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 w:val="restart"/>
          </w:tcPr>
          <w:p w:rsidR="00FD7D1E" w:rsidRPr="008341A2" w:rsidRDefault="00FD7D1E" w:rsidP="00013EF4">
            <w:r w:rsidRPr="008341A2">
              <w:t>2</w:t>
            </w:r>
          </w:p>
        </w:tc>
        <w:tc>
          <w:tcPr>
            <w:tcW w:w="951" w:type="pct"/>
            <w:vMerge w:val="restar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Kenmerken van het project</w:t>
            </w: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Totale waarde van het project.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Omschrijving van het project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aanvang project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afronding project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 w:val="restart"/>
          </w:tcPr>
          <w:p w:rsidR="00FD7D1E" w:rsidRPr="008341A2" w:rsidRDefault="002B1465" w:rsidP="00013EF4">
            <w:r>
              <w:t>3</w:t>
            </w:r>
          </w:p>
        </w:tc>
        <w:tc>
          <w:tcPr>
            <w:tcW w:w="951" w:type="pct"/>
            <w:vMerge w:val="restar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van de inschrijver bij deze referentie</w:t>
            </w: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Korte beschrijving van de werkzaamheden door de inschrijver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in eventuele samenwerking (</w:t>
            </w:r>
            <w:r w:rsidR="0034755E">
              <w:t>indien niet van toepassing</w:t>
            </w:r>
            <w:r w:rsidRPr="008341A2">
              <w:t>, kies voor hoofdaannemer)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6B66BC">
              <w:fldChar w:fldCharType="separate"/>
            </w:r>
            <w:r w:rsidRPr="008341A2">
              <w:fldChar w:fldCharType="end"/>
            </w:r>
            <w:r w:rsidRPr="008341A2">
              <w:t xml:space="preserve"> Hoofdaannemer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6B66BC">
              <w:fldChar w:fldCharType="separate"/>
            </w:r>
            <w:r w:rsidRPr="008341A2">
              <w:fldChar w:fldCharType="end"/>
            </w:r>
            <w:r w:rsidRPr="008341A2">
              <w:t xml:space="preserve"> Onderaannemer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6B66BC">
              <w:fldChar w:fldCharType="separate"/>
            </w:r>
            <w:r w:rsidRPr="008341A2">
              <w:fldChar w:fldCharType="end"/>
            </w:r>
            <w:r w:rsidRPr="008341A2">
              <w:t xml:space="preserve"> </w:t>
            </w:r>
            <w:proofErr w:type="spellStart"/>
            <w:r w:rsidRPr="008341A2">
              <w:t>Combinant</w:t>
            </w:r>
            <w:proofErr w:type="spellEnd"/>
            <w:r w:rsidRPr="008341A2">
              <w:t xml:space="preserve"> </w:t>
            </w:r>
          </w:p>
          <w:p w:rsidR="00FD7D1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Als </w:t>
            </w:r>
            <w:r w:rsidR="00FD7D1E" w:rsidRPr="008341A2">
              <w:t>Penvoerder</w:t>
            </w:r>
            <w:r w:rsidR="00FD7D1E" w:rsidRPr="008341A2">
              <w:tab/>
            </w:r>
            <w:r w:rsidR="00FD7D1E"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6B66BC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Ja </w:t>
            </w:r>
            <w:r w:rsidR="00FD7D1E"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6B66BC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Nee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6B66BC">
              <w:fldChar w:fldCharType="separate"/>
            </w:r>
            <w:r w:rsidRPr="008341A2">
              <w:fldChar w:fldCharType="end"/>
            </w:r>
            <w:r w:rsidRPr="008341A2">
              <w:t xml:space="preserve"> Anders, </w:t>
            </w:r>
            <w:r w:rsidRPr="008341A2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Gefactureerd bedrag en het percentage hiervan wat betrekking heeft op de kerncompetentie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€ </w:t>
            </w: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  <w:r w:rsidRPr="008341A2">
              <w:t xml:space="preserve"> %</w:t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:rsidR="00FD7D1E" w:rsidRPr="008341A2" w:rsidRDefault="00FD7D1E" w:rsidP="00013EF4"/>
        </w:tc>
        <w:tc>
          <w:tcPr>
            <w:tcW w:w="951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Om de volgende redenen wordt deze referentieopdracht ingezet (uit deze motivatie moet blijken dat de kerncompetentie aangetoond is met </w:t>
            </w:r>
            <w:r w:rsidRPr="008341A2">
              <w:lastRenderedPageBreak/>
              <w:t>deze referentieopdracht):</w:t>
            </w: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D069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</w:tcPr>
          <w:p w:rsidR="00FD7D1E" w:rsidRPr="008341A2" w:rsidRDefault="002B1465" w:rsidP="00013EF4">
            <w:r>
              <w:t>4</w:t>
            </w:r>
          </w:p>
        </w:tc>
        <w:tc>
          <w:tcPr>
            <w:tcW w:w="951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Minimumeisen referentieproject</w:t>
            </w:r>
          </w:p>
          <w:p w:rsidR="00FD7D1E" w:rsidRPr="008341A2" w:rsidRDefault="00FD7D1E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44546A" w:themeColor="text2"/>
              </w:rPr>
            </w:pPr>
            <w:r w:rsidRPr="008341A2">
              <w:t>Voldoet u referentiewerk aan</w:t>
            </w:r>
            <w:r w:rsidR="002B1465">
              <w:t xml:space="preserve"> de eisen zoals beschreven in</w:t>
            </w:r>
            <w:r w:rsidRPr="008341A2">
              <w:rPr>
                <w:b/>
                <w:color w:val="44546A" w:themeColor="text2"/>
              </w:rPr>
              <w:t xml:space="preserve"> </w:t>
            </w:r>
          </w:p>
          <w:p w:rsidR="002B1465" w:rsidRPr="002B1465" w:rsidRDefault="002B1465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6B66BC">
              <w:t>paragraaf</w:t>
            </w:r>
            <w:proofErr w:type="gramEnd"/>
            <w:r w:rsidRPr="006B66BC">
              <w:t xml:space="preserve"> 4.3</w:t>
            </w:r>
            <w:r w:rsidRPr="002B1465">
              <w:t xml:space="preserve"> 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</w:p>
        </w:tc>
        <w:tc>
          <w:tcPr>
            <w:tcW w:w="2500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6B66BC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6B66BC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FD7D1E" w:rsidRDefault="00F11DA6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Toelichting</w:t>
            </w:r>
            <w:r w:rsidR="00FD7D1E" w:rsidRPr="008341A2">
              <w:t xml:space="preserve">: </w:t>
            </w: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FD7D1E" w:rsidRPr="00BA14F1" w:rsidRDefault="00FD7D1E" w:rsidP="00FD7D1E">
      <w:pPr>
        <w:spacing w:line="240" w:lineRule="auto"/>
        <w:rPr>
          <w:lang w:eastAsia="en-US"/>
        </w:rPr>
      </w:pPr>
      <w:r w:rsidRPr="00BA14F1">
        <w:rPr>
          <w:lang w:eastAsia="en-US"/>
        </w:rPr>
        <w:t>*Doorhalen wat niet van toepassing is.</w:t>
      </w:r>
    </w:p>
    <w:p w:rsidR="002B1465" w:rsidRDefault="002B1465" w:rsidP="00FD7D1E">
      <w:pPr>
        <w:suppressAutoHyphens/>
        <w:rPr>
          <w:lang w:eastAsia="en-US"/>
        </w:rPr>
      </w:pPr>
    </w:p>
    <w:p w:rsidR="00C540DF" w:rsidRDefault="00C540DF" w:rsidP="00C540DF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ondertekend:</w:t>
      </w:r>
    </w:p>
    <w:p w:rsidR="00C540DF" w:rsidRDefault="00C540DF" w:rsidP="00C540DF">
      <w:pPr>
        <w:spacing w:line="240" w:lineRule="atLeast"/>
      </w:pPr>
      <w:bookmarkStart w:id="1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C540DF" w:rsidTr="00C540DF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:rsidTr="00C540DF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:rsidTr="00C540DF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:rsidTr="00C540DF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bookmarkEnd w:id="1"/>
    </w:tbl>
    <w:p w:rsidR="00C540DF" w:rsidRDefault="00C540DF" w:rsidP="00C540DF"/>
    <w:p w:rsidR="00C540DF" w:rsidRDefault="00C540DF" w:rsidP="00C540DF">
      <w:pPr>
        <w:suppressAutoHyphens/>
        <w:rPr>
          <w:lang w:eastAsia="en-US"/>
        </w:rPr>
      </w:pPr>
    </w:p>
    <w:p w:rsidR="00743CDB" w:rsidRPr="00FD7D1E" w:rsidRDefault="00743CDB" w:rsidP="00C540DF">
      <w:pPr>
        <w:spacing w:line="240" w:lineRule="atLeast"/>
      </w:pPr>
    </w:p>
    <w:sectPr w:rsidR="00743CDB" w:rsidRPr="00FD7D1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1ACA" w:rsidRDefault="00101ACA" w:rsidP="00AF32D1">
      <w:pPr>
        <w:spacing w:line="240" w:lineRule="auto"/>
      </w:pPr>
      <w:r>
        <w:separator/>
      </w:r>
    </w:p>
  </w:endnote>
  <w:endnote w:type="continuationSeparator" w:id="0">
    <w:p w:rsidR="00101ACA" w:rsidRDefault="00101ACA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1ACA" w:rsidRDefault="00101ACA" w:rsidP="00AF32D1">
      <w:pPr>
        <w:spacing w:line="240" w:lineRule="auto"/>
      </w:pPr>
      <w:r>
        <w:separator/>
      </w:r>
    </w:p>
  </w:footnote>
  <w:footnote w:type="continuationSeparator" w:id="0">
    <w:p w:rsidR="00101ACA" w:rsidRDefault="00101ACA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6B66BC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6B66BC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6B66BC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01ACA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1E84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B1465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4755E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66BC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75155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540DF"/>
    <w:rsid w:val="00C57087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069B4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51E6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E6A13"/>
    <w:rsid w:val="00EF6609"/>
    <w:rsid w:val="00F035FE"/>
    <w:rsid w:val="00F05A8C"/>
    <w:rsid w:val="00F069CB"/>
    <w:rsid w:val="00F11DA6"/>
    <w:rsid w:val="00F165C7"/>
    <w:rsid w:val="00F17A14"/>
    <w:rsid w:val="00F347BE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D7D1E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79DF8534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1">
    <w:name w:val="Grid Table 4 - Accent 111"/>
    <w:basedOn w:val="Standaardtabel"/>
    <w:uiPriority w:val="49"/>
    <w:rsid w:val="00FD7D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AB174E-E77C-4B73-A975-17BDCCCAB403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fa0a1840-3a9a-4cb3-947f-d4d7fb553cb5"/>
    <ds:schemaRef ds:uri="5e441efc-6006-434a-a17f-cb80a7bc997c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BFCBB2-C26C-4D69-B54A-02D9BDC1F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EBB0B2B2.dotm</Template>
  <TotalTime>19</TotalTime>
  <Pages>2</Pages>
  <Words>314</Words>
  <Characters>1730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6</cp:revision>
  <cp:lastPrinted>2020-07-15T11:13:00Z</cp:lastPrinted>
  <dcterms:created xsi:type="dcterms:W3CDTF">2021-08-06T13:05:00Z</dcterms:created>
  <dcterms:modified xsi:type="dcterms:W3CDTF">2022-05-11T13:21:00Z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